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935A6" w14:textId="77777777" w:rsidR="00EA6B4F" w:rsidRDefault="00EA6B4F" w:rsidP="00EA6B4F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文书式样-2</w:t>
      </w:r>
    </w:p>
    <w:p w14:paraId="4EABF90C" w14:textId="77777777" w:rsidR="00EA6B4F" w:rsidRDefault="00EA6B4F" w:rsidP="00EA6B4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列入安全生产严重失信主体名单</w:t>
      </w:r>
    </w:p>
    <w:p w14:paraId="367E0FBC" w14:textId="77777777" w:rsidR="00EA6B4F" w:rsidRDefault="00EA6B4F" w:rsidP="00EA6B4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决定书</w:t>
      </w:r>
    </w:p>
    <w:p w14:paraId="1D2E78FD" w14:textId="77777777" w:rsidR="00EA6B4F" w:rsidRDefault="00EA6B4F" w:rsidP="00EA6B4F">
      <w:pPr>
        <w:jc w:val="center"/>
        <w:rPr>
          <w:rFonts w:ascii="国标仿宋" w:eastAsia="国标仿宋" w:hAnsi="国标仿宋" w:cs="国标仿宋"/>
        </w:rPr>
      </w:pPr>
    </w:p>
    <w:p w14:paraId="1AE445A6" w14:textId="77777777" w:rsidR="00EA6B4F" w:rsidRDefault="00EA6B4F" w:rsidP="00EA6B4F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（呼应急)列决[2023]  号</w:t>
      </w:r>
    </w:p>
    <w:p w14:paraId="4250AC93" w14:textId="77777777" w:rsidR="00EA6B4F" w:rsidRDefault="00EA6B4F" w:rsidP="00EA6B4F">
      <w:pPr>
        <w:rPr>
          <w:rFonts w:ascii="国标仿宋" w:eastAsia="国标仿宋" w:hAnsi="国标仿宋" w:cs="国标仿宋"/>
        </w:rPr>
      </w:pPr>
    </w:p>
    <w:p w14:paraId="2BF950E1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列入生产经营单位（机构）名称：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  </w:t>
      </w:r>
    </w:p>
    <w:p w14:paraId="16A09A89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</w:t>
      </w:r>
      <w:r>
        <w:rPr>
          <w:rFonts w:ascii="国标仿宋" w:eastAsia="国标仿宋" w:hAnsi="国标仿宋" w:cs="国标仿宋" w:hint="eastAsia"/>
        </w:rPr>
        <w:t xml:space="preserve"> 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</w:t>
      </w:r>
    </w:p>
    <w:p w14:paraId="2A554899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</w:t>
      </w:r>
    </w:p>
    <w:p w14:paraId="24CECC5B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              </w:t>
      </w:r>
    </w:p>
    <w:p w14:paraId="2C82906F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列入人员姓名：</w:t>
      </w:r>
      <w:r>
        <w:rPr>
          <w:rFonts w:ascii="国标仿宋" w:eastAsia="国标仿宋" w:hAnsi="国标仿宋" w:cs="国标仿宋" w:hint="eastAsia"/>
          <w:u w:val="single"/>
        </w:rPr>
        <w:t xml:space="preserve">        张XX       </w:t>
      </w:r>
      <w:r>
        <w:rPr>
          <w:rFonts w:ascii="国标仿宋" w:eastAsia="国标仿宋" w:hAnsi="国标仿宋" w:cs="国标仿宋" w:hint="eastAsia"/>
        </w:rPr>
        <w:t>性别：</w:t>
      </w:r>
      <w:r>
        <w:rPr>
          <w:rFonts w:ascii="国标仿宋" w:eastAsia="国标仿宋" w:hAnsi="国标仿宋" w:cs="国标仿宋" w:hint="eastAsia"/>
          <w:u w:val="single"/>
        </w:rPr>
        <w:t xml:space="preserve">    男  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   XX XX XX XX   </w:t>
      </w:r>
    </w:p>
    <w:p w14:paraId="27EBAFD8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 XX省X路X号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010010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0471-0000  </w:t>
      </w:r>
    </w:p>
    <w:p w14:paraId="17C5A9D1" w14:textId="77777777" w:rsidR="00EA6B4F" w:rsidRDefault="00EA6B4F" w:rsidP="00EA6B4F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XX XX公司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董事长  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X路X号  </w:t>
      </w:r>
    </w:p>
    <w:p w14:paraId="1510812F" w14:textId="77777777" w:rsidR="00EA6B4F" w:rsidRDefault="00EA6B4F" w:rsidP="00EA6B4F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按照《安全生产严重失信主体名单管理办法》第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条第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项的规定，现决定将你（单位）列入安全生产严重失信主体名单，依据：</w:t>
      </w:r>
      <w:r>
        <w:rPr>
          <w:rFonts w:ascii="国标仿宋" w:eastAsia="国标仿宋" w:hAnsi="国标仿宋" w:cs="国标仿宋" w:hint="eastAsia"/>
          <w:u w:val="single"/>
        </w:rPr>
        <w:t xml:space="preserve">   XX（应急管理部门名称）2023年 X月X 日作出的《行政处罚决定书》（文号）。 </w:t>
      </w:r>
    </w:p>
    <w:p w14:paraId="35389BC7" w14:textId="77777777" w:rsidR="00EA6B4F" w:rsidRDefault="00EA6B4F" w:rsidP="00EA6B4F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对被列入对象可以采取《安全生产严重失信主体名单管理办法》第八条规定的管理措施，管理期限为自决定之日起3年，符合《安全生产严重失信主体名单管理办法》规定的信用修复条件可申请提前移出。</w:t>
      </w:r>
    </w:p>
    <w:p w14:paraId="57BCE181" w14:textId="77777777" w:rsidR="00EA6B4F" w:rsidRDefault="00EA6B4F" w:rsidP="00EA6B4F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如果你（单位）不服本决定，可以在收到本决定书之日起60日内依法向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人民政府或者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应急管理部门申请行政复议，或者在6个月内依法向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人民法院提起行政诉讼，但本决定不停止执行。法律、行政法规另有规定的，依照其规定执行。</w:t>
      </w:r>
    </w:p>
    <w:p w14:paraId="04240542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74EA5DF6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5E238DEB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15084B69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7A41C937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48D14D86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2097E1FA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7DC4F48E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07E6E965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40947A45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1B2373D9" w14:textId="77777777" w:rsidR="00EA6B4F" w:rsidRDefault="00EA6B4F" w:rsidP="00EA6B4F">
      <w:pPr>
        <w:rPr>
          <w:rFonts w:ascii="国标仿宋" w:eastAsia="国标仿宋" w:hAnsi="国标仿宋" w:cs="国标仿宋"/>
        </w:rPr>
      </w:pPr>
    </w:p>
    <w:p w14:paraId="3A2009F3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7A2A7901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4A711160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6EB46D02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</w:p>
    <w:p w14:paraId="1AC6DD77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5A2ADBE5" w14:textId="77777777" w:rsidR="00EA6B4F" w:rsidRDefault="00EA6B4F" w:rsidP="00EA6B4F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年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月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</w:p>
    <w:p w14:paraId="3942CCD7" w14:textId="77777777" w:rsidR="00EA6B4F" w:rsidRDefault="00EA6B4F" w:rsidP="00EA6B4F">
      <w:pPr>
        <w:rPr>
          <w:rFonts w:ascii="国标仿宋" w:eastAsia="国标仿宋" w:hAnsi="国标仿宋" w:cs="国标仿宋"/>
        </w:rPr>
      </w:pPr>
    </w:p>
    <w:p w14:paraId="219257B7" w14:textId="77777777" w:rsidR="00EA6B4F" w:rsidRDefault="00EA6B4F" w:rsidP="00EA6B4F">
      <w:pPr>
        <w:rPr>
          <w:rFonts w:ascii="国标仿宋" w:eastAsia="国标仿宋" w:hAnsi="国标仿宋" w:cs="国标仿宋"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A90D9" wp14:editId="5673A7ED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2959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7240905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E278F" id="直接连接符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41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" strokeweight=".5pt">
                <v:stroke joinstyle="miter"/>
              </v:line>
            </w:pict>
          </mc:Fallback>
        </mc:AlternateContent>
      </w:r>
    </w:p>
    <w:p w14:paraId="1E37DE7D" w14:textId="083073C4" w:rsidR="00BD29D2" w:rsidRPr="00EA6B4F" w:rsidRDefault="00EA6B4F">
      <w:pPr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</w:p>
    <w:sectPr w:rsidR="00BD29D2" w:rsidRPr="00EA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7EA2" w14:textId="77777777" w:rsidR="00D1654F" w:rsidRDefault="00D1654F" w:rsidP="00EA6B4F">
      <w:r>
        <w:separator/>
      </w:r>
    </w:p>
  </w:endnote>
  <w:endnote w:type="continuationSeparator" w:id="0">
    <w:p w14:paraId="68FB580F" w14:textId="77777777" w:rsidR="00D1654F" w:rsidRDefault="00D1654F" w:rsidP="00EA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DBE0" w14:textId="77777777" w:rsidR="00D1654F" w:rsidRDefault="00D1654F" w:rsidP="00EA6B4F">
      <w:r>
        <w:separator/>
      </w:r>
    </w:p>
  </w:footnote>
  <w:footnote w:type="continuationSeparator" w:id="0">
    <w:p w14:paraId="2EF1FFA8" w14:textId="77777777" w:rsidR="00D1654F" w:rsidRDefault="00D1654F" w:rsidP="00EA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4E"/>
    <w:rsid w:val="000C39A8"/>
    <w:rsid w:val="002619D1"/>
    <w:rsid w:val="004C5574"/>
    <w:rsid w:val="005E3A4E"/>
    <w:rsid w:val="0076141F"/>
    <w:rsid w:val="007C3B50"/>
    <w:rsid w:val="00A85472"/>
    <w:rsid w:val="00BD29D2"/>
    <w:rsid w:val="00D1654F"/>
    <w:rsid w:val="00E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E19CC"/>
  <w15:chartTrackingRefBased/>
  <w15:docId w15:val="{79255959-7B23-4991-BF12-E9A987E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2025-03-26T03:28:00Z</dcterms:created>
  <dcterms:modified xsi:type="dcterms:W3CDTF">2025-03-26T03:29:00Z</dcterms:modified>
</cp:coreProperties>
</file>